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928B" w14:textId="77777777" w:rsidR="006E42D1" w:rsidRPr="00F54FC5" w:rsidRDefault="006E42D1" w:rsidP="006E42D1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ORLAND CEMETERY DISTRICT</w:t>
      </w:r>
      <w:r>
        <w:rPr>
          <w:rFonts w:cs="Andalus"/>
          <w:b/>
        </w:rPr>
        <w:t>, GLENN COUNTY, CALIFORNIA</w:t>
      </w:r>
    </w:p>
    <w:p w14:paraId="49019019" w14:textId="77777777" w:rsidR="006E42D1" w:rsidRPr="00F54FC5" w:rsidRDefault="006E42D1" w:rsidP="006E42D1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BOARD OF TRUSTEES</w:t>
      </w:r>
    </w:p>
    <w:p w14:paraId="5C01F25C" w14:textId="692ED47F" w:rsidR="006E42D1" w:rsidRDefault="006E42D1" w:rsidP="006E42D1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RESOLUTION NO. 20</w:t>
      </w:r>
      <w:r>
        <w:rPr>
          <w:rFonts w:cs="Andalus"/>
          <w:b/>
        </w:rPr>
        <w:t>2</w:t>
      </w:r>
      <w:r w:rsidR="003F28CC">
        <w:rPr>
          <w:rFonts w:cs="Andalus"/>
          <w:b/>
        </w:rPr>
        <w:t>6-05-12</w:t>
      </w:r>
      <w:r w:rsidR="005F21E5">
        <w:rPr>
          <w:rFonts w:cs="Andalus"/>
          <w:b/>
        </w:rPr>
        <w:t>-1</w:t>
      </w:r>
    </w:p>
    <w:p w14:paraId="51BBA71C" w14:textId="77777777" w:rsidR="006E42D1" w:rsidRDefault="006E42D1" w:rsidP="006E42D1">
      <w:pPr>
        <w:spacing w:after="0" w:line="240" w:lineRule="auto"/>
        <w:jc w:val="center"/>
        <w:rPr>
          <w:rFonts w:cs="Andalus"/>
          <w:b/>
        </w:rPr>
      </w:pPr>
    </w:p>
    <w:p w14:paraId="2706C865" w14:textId="77777777" w:rsidR="006E42D1" w:rsidRDefault="006E42D1" w:rsidP="006E42D1">
      <w:pPr>
        <w:spacing w:after="0" w:line="240" w:lineRule="auto"/>
        <w:jc w:val="center"/>
        <w:rPr>
          <w:rFonts w:cs="Andalus"/>
          <w:b/>
        </w:rPr>
      </w:pPr>
      <w:r>
        <w:rPr>
          <w:rFonts w:cs="Andalus"/>
          <w:b/>
        </w:rPr>
        <w:t>*****</w:t>
      </w:r>
    </w:p>
    <w:p w14:paraId="675E68CE" w14:textId="2E6DBA5F" w:rsidR="006E42D1" w:rsidRPr="006E42D1" w:rsidRDefault="006E42D1" w:rsidP="007D1F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42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 RESOLUTION </w:t>
      </w:r>
      <w:r w:rsidR="003037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OF THE ORLAND CEMETERY DISTRICT AUTHORIZING PARTICIPATION IN THE UNITED STATES ARMY DONATION PROGRAM FOR THE ACQUISITION AND DISPLAY OF DECOMMISSIONED MILITARY </w:t>
      </w:r>
      <w:r w:rsidR="00C03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EQUIPMENT</w:t>
      </w:r>
    </w:p>
    <w:p w14:paraId="6EFF1FD8" w14:textId="77777777" w:rsidR="00096373" w:rsidRPr="00096373" w:rsidRDefault="00096373" w:rsidP="00844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t>, the United States Army Donation Program provides surplus military equipment to qualified organizations for public display in recognition of military service; and</w:t>
      </w:r>
    </w:p>
    <w:p w14:paraId="4C758A38" w14:textId="77777777" w:rsidR="00096373" w:rsidRPr="00096373" w:rsidRDefault="00096373" w:rsidP="00844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t>, the Orland Cemetery District (“District”) desires to participate in this program to obtain a piece of decommissioned combat material for commemorative purposes; and</w:t>
      </w:r>
    </w:p>
    <w:p w14:paraId="54445DC9" w14:textId="77777777" w:rsidR="00096373" w:rsidRPr="00096373" w:rsidRDefault="00096373" w:rsidP="00844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t>, the District proposes to install and display said equipment at the IOOF Cemetery, located at 3900 County Road P, Orland, California 95963; and</w:t>
      </w:r>
    </w:p>
    <w:p w14:paraId="5DCEC0E2" w14:textId="77777777" w:rsidR="00096373" w:rsidRPr="00096373" w:rsidRDefault="00096373" w:rsidP="00844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t>, the District acknowledges and accepts full responsibility for the installation, maintenance, preservation, security, and public safety of the display item in accordance with all applicable program requirements, laws, and regulations; and</w:t>
      </w:r>
    </w:p>
    <w:p w14:paraId="5FCA8846" w14:textId="77777777" w:rsidR="00096373" w:rsidRPr="00096373" w:rsidRDefault="00096373" w:rsidP="00844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t>, the District agrees to assume all costs associated with acquiring, transporting, installing, and maintaining the equipment; and</w:t>
      </w:r>
    </w:p>
    <w:p w14:paraId="77DACE07" w14:textId="77777777" w:rsidR="00096373" w:rsidRPr="00096373" w:rsidRDefault="00096373" w:rsidP="00844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t>, the District is committed to ensuring that the display is maintained in a respectful, dignified, and safe condition consistent with the intent of honoring military service; and</w:t>
      </w:r>
    </w:p>
    <w:p w14:paraId="201ED243" w14:textId="77777777" w:rsidR="00096373" w:rsidRPr="00096373" w:rsidRDefault="00096373" w:rsidP="00844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t>, the District currently inters over 1,400 veterans, and the proposed display will serve as a meaningful and lasting tribute to their service and sacrifice; and</w:t>
      </w:r>
    </w:p>
    <w:p w14:paraId="59752795" w14:textId="77777777" w:rsidR="00096373" w:rsidRPr="00096373" w:rsidRDefault="00096373" w:rsidP="00844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t>, this project holds special significance as the Orland Cemetery District approaches its 100-year anniversary in 2027;</w:t>
      </w:r>
    </w:p>
    <w:p w14:paraId="7E7C77C3" w14:textId="77777777" w:rsidR="00096373" w:rsidRPr="00096373" w:rsidRDefault="00000000" w:rsidP="00844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A2BB7B">
          <v:rect id="_x0000_i1025" style="width:0;height:1.5pt" o:hralign="center" o:hrstd="t" o:hr="t" fillcolor="#a0a0a0" stroked="f"/>
        </w:pict>
      </w:r>
    </w:p>
    <w:p w14:paraId="080B5E9E" w14:textId="77777777" w:rsidR="00096373" w:rsidRPr="00096373" w:rsidRDefault="00096373" w:rsidP="00844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NOW, THEREFORE, BE IT RESOLVED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t xml:space="preserve"> by the Board of Trustees of the Orland Cemetery District as follows:</w:t>
      </w:r>
    </w:p>
    <w:p w14:paraId="373980BB" w14:textId="1183A49E" w:rsidR="00096373" w:rsidRDefault="00096373" w:rsidP="00B67B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Authorization of Participation</w:t>
      </w:r>
      <w:r w:rsidR="00D478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District hereby authorizes participation in the United States Army Donation Program for the purpose of acquiring decommissioned military equipment for public display. </w:t>
      </w:r>
    </w:p>
    <w:p w14:paraId="73911F82" w14:textId="77777777" w:rsidR="00C16C87" w:rsidRPr="00096373" w:rsidRDefault="00C16C87" w:rsidP="00844F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0C5BA7" w14:textId="024F0450" w:rsidR="00096373" w:rsidRDefault="00096373" w:rsidP="00B67B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Acceptance of Responsibility</w:t>
      </w:r>
      <w:r w:rsidR="00D478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District formally accepts full responsibility for the installation, maintenance, repair, preservation, security, and safety of the donated equipment for the duration of its display. </w:t>
      </w:r>
    </w:p>
    <w:p w14:paraId="14F18990" w14:textId="77777777" w:rsidR="00D47833" w:rsidRDefault="00D47833" w:rsidP="00844F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24E7B7" w14:textId="2C652C68" w:rsidR="00096373" w:rsidRDefault="00096373" w:rsidP="00B67B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Financial Commitment</w:t>
      </w:r>
      <w:r w:rsidR="00D478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District agrees to bear all costs associated with the acquisition, transportation, installation, and ongoing maintenance of the equipment without reliance on the United States Army. </w:t>
      </w:r>
    </w:p>
    <w:p w14:paraId="4FED04C8" w14:textId="77777777" w:rsidR="00844FCC" w:rsidRPr="00844FCC" w:rsidRDefault="00844FCC" w:rsidP="00844F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DA2D58" w14:textId="3E29429B" w:rsidR="00096373" w:rsidRDefault="00096373" w:rsidP="00B67B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Display Location</w:t>
      </w:r>
      <w:r w:rsidR="00D478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equipment shall be installed and displayed at IOOF Cemetery, located at 3900 County Road P, Orland, California 95963. </w:t>
      </w:r>
    </w:p>
    <w:p w14:paraId="2B9FBD41" w14:textId="77777777" w:rsidR="00844FCC" w:rsidRDefault="00844FCC" w:rsidP="00844FC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0A8F52" w14:textId="0D0FA4C0" w:rsidR="00096373" w:rsidRDefault="00096373" w:rsidP="00844F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</w:t>
      </w:r>
      <w:r w:rsidR="00D478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District shall comply with all requirements, conditions, and guidelines established by the United States Army Donation Program and any other applicable federal, state, and local regulations. </w:t>
      </w:r>
    </w:p>
    <w:p w14:paraId="5594595E" w14:textId="77777777" w:rsidR="00D47833" w:rsidRPr="00D47833" w:rsidRDefault="00D47833" w:rsidP="00844F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28E421" w14:textId="3271DF68" w:rsidR="00096373" w:rsidRPr="00096373" w:rsidRDefault="00096373" w:rsidP="00B67B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63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 and Intent</w:t>
      </w:r>
      <w:r w:rsidR="00D478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96373">
        <w:rPr>
          <w:rFonts w:ascii="Times New Roman" w:eastAsia="Times New Roman" w:hAnsi="Times New Roman" w:cs="Times New Roman"/>
          <w:kern w:val="0"/>
          <w14:ligatures w14:val="none"/>
        </w:rPr>
        <w:br/>
        <w:t>The display shall serve as a permanent tribute to the veterans interred within the District and as a commemorative feature in recognition of the District’s centennial anniversary in 2027.</w:t>
      </w:r>
    </w:p>
    <w:p w14:paraId="741743F7" w14:textId="77777777" w:rsidR="00C03007" w:rsidRDefault="00C03007" w:rsidP="00844FCC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167E2F1A" w14:textId="7789949D" w:rsidR="006E42D1" w:rsidRPr="006E42D1" w:rsidRDefault="006E42D1" w:rsidP="00844FCC">
      <w:pPr>
        <w:pStyle w:val="ListParagraph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  <w:b/>
        </w:rPr>
        <w:t>THIS RESOLUTION</w:t>
      </w:r>
      <w:r w:rsidRPr="006E42D1">
        <w:rPr>
          <w:rFonts w:ascii="Times New Roman" w:hAnsi="Times New Roman" w:cs="Times New Roman"/>
        </w:rPr>
        <w:t xml:space="preserve"> was passed and adopted by the Board of Trustees of the Orland Cemetery District at a regular meeting thereof held on _____________</w:t>
      </w:r>
      <w:r w:rsidRPr="006E42D1">
        <w:rPr>
          <w:rFonts w:ascii="Times New Roman" w:hAnsi="Times New Roman" w:cs="Times New Roman"/>
          <w:b/>
          <w:bCs/>
          <w:u w:val="single"/>
        </w:rPr>
        <w:t>,</w:t>
      </w:r>
      <w:r w:rsidRPr="006E42D1">
        <w:rPr>
          <w:rFonts w:ascii="Times New Roman" w:hAnsi="Times New Roman" w:cs="Times New Roman"/>
        </w:rPr>
        <w:t xml:space="preserve"> by the following vote:</w:t>
      </w:r>
    </w:p>
    <w:p w14:paraId="01E1AE9F" w14:textId="77777777" w:rsidR="006E42D1" w:rsidRPr="006E42D1" w:rsidRDefault="006E42D1" w:rsidP="00844FCC">
      <w:pPr>
        <w:pStyle w:val="ListParagraph"/>
        <w:jc w:val="both"/>
        <w:rPr>
          <w:rFonts w:ascii="Times New Roman" w:hAnsi="Times New Roman" w:cs="Times New Roman"/>
        </w:rPr>
      </w:pPr>
    </w:p>
    <w:p w14:paraId="49F4C9C0" w14:textId="41C74437" w:rsidR="006E42D1" w:rsidRPr="006E42D1" w:rsidRDefault="006E42D1" w:rsidP="00844FCC">
      <w:pPr>
        <w:pStyle w:val="ListParagraph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>AYES:  (  )</w:t>
      </w: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</w:r>
    </w:p>
    <w:p w14:paraId="4277C367" w14:textId="77777777" w:rsidR="007D1FE5" w:rsidRDefault="007D1FE5" w:rsidP="00844FCC">
      <w:pPr>
        <w:pStyle w:val="ListParagraph"/>
        <w:jc w:val="both"/>
        <w:rPr>
          <w:rFonts w:ascii="Times New Roman" w:hAnsi="Times New Roman" w:cs="Times New Roman"/>
        </w:rPr>
      </w:pPr>
    </w:p>
    <w:p w14:paraId="4EECA93D" w14:textId="5C264025" w:rsidR="006E42D1" w:rsidRPr="006E42D1" w:rsidRDefault="006E42D1" w:rsidP="00844FCC">
      <w:pPr>
        <w:pStyle w:val="ListParagraph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>NOES:  (   )</w:t>
      </w:r>
    </w:p>
    <w:p w14:paraId="3E15C274" w14:textId="77777777" w:rsidR="007D1FE5" w:rsidRDefault="007D1FE5" w:rsidP="00844FC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00AA68FD" w14:textId="0F47CEA5" w:rsidR="006E42D1" w:rsidRPr="006E42D1" w:rsidRDefault="006E42D1" w:rsidP="00844FCC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>A</w:t>
      </w:r>
      <w:r w:rsidR="00375D6D">
        <w:rPr>
          <w:rFonts w:ascii="Times New Roman" w:hAnsi="Times New Roman" w:cs="Times New Roman"/>
        </w:rPr>
        <w:t>B</w:t>
      </w:r>
      <w:r w:rsidRPr="006E42D1">
        <w:rPr>
          <w:rFonts w:ascii="Times New Roman" w:hAnsi="Times New Roman" w:cs="Times New Roman"/>
        </w:rPr>
        <w:t>SENT OR ABSTAIN:  (   )</w:t>
      </w:r>
      <w:r w:rsidRPr="006E42D1">
        <w:rPr>
          <w:rFonts w:ascii="Times New Roman" w:hAnsi="Times New Roman" w:cs="Times New Roman"/>
        </w:rPr>
        <w:tab/>
      </w:r>
    </w:p>
    <w:p w14:paraId="7D1468D0" w14:textId="77777777" w:rsidR="007D1FE5" w:rsidRDefault="007D1FE5" w:rsidP="00844FC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64CA6A5E" w14:textId="77777777" w:rsidR="007D1FE5" w:rsidRDefault="007D1FE5" w:rsidP="00844FC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68255583" w14:textId="1305E90E" w:rsidR="006E42D1" w:rsidRPr="006E42D1" w:rsidRDefault="006E42D1" w:rsidP="00844FCC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  <w:t xml:space="preserve">       ____________________________</w:t>
      </w:r>
    </w:p>
    <w:p w14:paraId="7B4E5FF2" w14:textId="78A17C41" w:rsidR="006E42D1" w:rsidRPr="006E42D1" w:rsidRDefault="006E42D1" w:rsidP="00844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 xml:space="preserve">                                                                                Rick Beale, Chair</w:t>
      </w:r>
    </w:p>
    <w:p w14:paraId="08C3D38F" w14:textId="055F2975" w:rsidR="006E42D1" w:rsidRPr="006E42D1" w:rsidRDefault="006E42D1" w:rsidP="00844FCC">
      <w:pPr>
        <w:pStyle w:val="ListParagraph"/>
        <w:spacing w:after="0" w:line="240" w:lineRule="auto"/>
        <w:ind w:left="3600" w:firstLine="720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 xml:space="preserve">       Orland Cemetery District                  </w:t>
      </w:r>
    </w:p>
    <w:p w14:paraId="5B97C62D" w14:textId="77777777" w:rsidR="006E42D1" w:rsidRPr="006E42D1" w:rsidRDefault="006E42D1" w:rsidP="00844FCC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>______________________</w:t>
      </w:r>
    </w:p>
    <w:p w14:paraId="689A9326" w14:textId="77777777" w:rsidR="006E42D1" w:rsidRPr="006E42D1" w:rsidRDefault="006E42D1" w:rsidP="00844FCC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>Staci Buttermore, Secretary</w:t>
      </w:r>
    </w:p>
    <w:p w14:paraId="0D0BFABD" w14:textId="77777777" w:rsidR="006E42D1" w:rsidRPr="006E42D1" w:rsidRDefault="006E42D1" w:rsidP="00844FCC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 xml:space="preserve">Orland Cemetery District </w:t>
      </w:r>
    </w:p>
    <w:p w14:paraId="738027A7" w14:textId="77777777" w:rsidR="006E42D1" w:rsidRPr="006E42D1" w:rsidRDefault="006E42D1" w:rsidP="00844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6E42D1" w:rsidRPr="006E42D1" w:rsidSect="007D1FE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5923"/>
    <w:multiLevelType w:val="multilevel"/>
    <w:tmpl w:val="C036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C35C14"/>
    <w:multiLevelType w:val="multilevel"/>
    <w:tmpl w:val="85E2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568627">
    <w:abstractNumId w:val="0"/>
  </w:num>
  <w:num w:numId="2" w16cid:durableId="248661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D1"/>
    <w:rsid w:val="00096373"/>
    <w:rsid w:val="000B7AF1"/>
    <w:rsid w:val="000E22DF"/>
    <w:rsid w:val="003037C8"/>
    <w:rsid w:val="00375D6D"/>
    <w:rsid w:val="003F28CC"/>
    <w:rsid w:val="004965F7"/>
    <w:rsid w:val="004F7DE8"/>
    <w:rsid w:val="005F21E5"/>
    <w:rsid w:val="006E42D1"/>
    <w:rsid w:val="006E6A13"/>
    <w:rsid w:val="007D1FE5"/>
    <w:rsid w:val="00844FCC"/>
    <w:rsid w:val="00911561"/>
    <w:rsid w:val="00A2010B"/>
    <w:rsid w:val="00A61DEF"/>
    <w:rsid w:val="00A718BF"/>
    <w:rsid w:val="00B67B2D"/>
    <w:rsid w:val="00BB46D8"/>
    <w:rsid w:val="00BE04C0"/>
    <w:rsid w:val="00C03007"/>
    <w:rsid w:val="00C16C87"/>
    <w:rsid w:val="00D20C8E"/>
    <w:rsid w:val="00D47833"/>
    <w:rsid w:val="00E907BC"/>
    <w:rsid w:val="00EA5E88"/>
    <w:rsid w:val="00E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114D"/>
  <w15:chartTrackingRefBased/>
  <w15:docId w15:val="{C031C69F-D37F-44B4-8147-B3DCE472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Buttermore</dc:creator>
  <cp:keywords/>
  <dc:description/>
  <cp:lastModifiedBy>Staci Buttermore</cp:lastModifiedBy>
  <cp:revision>15</cp:revision>
  <cp:lastPrinted>2026-05-07T15:52:00Z</cp:lastPrinted>
  <dcterms:created xsi:type="dcterms:W3CDTF">2026-05-01T18:08:00Z</dcterms:created>
  <dcterms:modified xsi:type="dcterms:W3CDTF">2026-05-07T20:50:00Z</dcterms:modified>
</cp:coreProperties>
</file>